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/>
      </w:pPr>
      <w:r>
        <w:rPr>
          <w:rFonts w:ascii="Times New Roman" w:hAnsi="Times New Roman"/>
          <w:b/>
          <w:sz w:val="28"/>
          <w:szCs w:val="28"/>
        </w:rPr>
        <w:t xml:space="preserve">План      </w:t>
      </w:r>
      <w:r>
        <w:rPr>
          <w:rFonts w:ascii="Times New Roman" w:hAnsi="Times New Roman"/>
          <w:b/>
          <w:sz w:val="28"/>
          <w:szCs w:val="28"/>
        </w:rPr>
        <w:t xml:space="preserve">внеклассной    </w:t>
      </w:r>
      <w:r>
        <w:rPr>
          <w:rFonts w:ascii="Times New Roman" w:hAnsi="Times New Roman"/>
          <w:b/>
          <w:sz w:val="28"/>
          <w:szCs w:val="28"/>
        </w:rPr>
        <w:t>работы</w:t>
      </w:r>
    </w:p>
    <w:p>
      <w:pPr>
        <w:pStyle w:val="NoSpacing"/>
        <w:jc w:val="center"/>
        <w:rPr/>
      </w:pPr>
      <w:r>
        <w:rPr>
          <w:rFonts w:ascii="Times New Roman" w:hAnsi="Times New Roman"/>
          <w:sz w:val="24"/>
          <w:szCs w:val="24"/>
        </w:rPr>
        <w:t>МАУ ДО «ДШИ № 36» Северодвинска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Spacing"/>
        <w:jc w:val="center"/>
        <w:rPr/>
      </w:pPr>
      <w:r>
        <w:rPr>
          <w:rFonts w:ascii="Times New Roman" w:hAnsi="Times New Roman"/>
          <w:b/>
          <w:sz w:val="24"/>
          <w:szCs w:val="24"/>
        </w:rPr>
        <w:t>на ЯНВАРЬ 2026 года</w:t>
      </w:r>
    </w:p>
    <w:p>
      <w:pPr>
        <w:pStyle w:val="NoSpacing"/>
        <w:jc w:val="center"/>
        <w:rPr>
          <w:rFonts w:ascii="Times New Roman" w:hAnsi="Times New Roman"/>
          <w:b/>
          <w:b/>
          <w:sz w:val="24"/>
          <w:szCs w:val="24"/>
        </w:rPr>
      </w:pPr>
      <w:r>
        <w:rPr/>
      </w:r>
    </w:p>
    <w:tbl>
      <w:tblPr>
        <w:tblW w:w="10065" w:type="dxa"/>
        <w:jc w:val="left"/>
        <w:tblInd w:w="-175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529"/>
        <w:gridCol w:w="1325"/>
        <w:gridCol w:w="19"/>
        <w:gridCol w:w="1803"/>
        <w:gridCol w:w="3294"/>
        <w:gridCol w:w="2095"/>
      </w:tblGrid>
      <w:tr>
        <w:trPr/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ответственного</w:t>
            </w:r>
          </w:p>
        </w:tc>
      </w:tr>
      <w:tr>
        <w:trPr>
          <w:trHeight w:val="240" w:hRule="atLeast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 w:ascii="Times New Roman" w:hAnsi="Times New Roman"/>
                <w:sz w:val="24"/>
                <w:szCs w:val="24"/>
              </w:rPr>
              <w:t xml:space="preserve">14.00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Каб. № 201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Спектакль «Золушка» музыкального театра «Золотой ключик»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Н.О. Ефимова</w:t>
            </w:r>
          </w:p>
        </w:tc>
      </w:tr>
      <w:tr>
        <w:trPr>
          <w:trHeight w:val="951" w:hRule="atLeast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ПЕРЕНОС с 23 декабря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Концерт ансамблей 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народного отделения 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«Вместе весело играть»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К.В. Станика</w:t>
            </w:r>
          </w:p>
        </w:tc>
      </w:tr>
      <w:tr>
        <w:trPr>
          <w:trHeight w:val="951" w:hRule="atLeast"/>
        </w:trPr>
        <w:tc>
          <w:tcPr>
            <w:tcW w:w="1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15.15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МАДОУ № 3 «Морозко», корпус 2 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(ул. Малая Кудьма, 5)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eastAsia="Calibri" w:ascii="Times New Roman" w:hAnsi="Times New Roman"/>
                <w:bCs/>
                <w:sz w:val="24"/>
                <w:szCs w:val="24"/>
              </w:rPr>
              <w:t>Концерт учащихся класса музыкального фольклора «Праздник по народному»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И.К. Ульмасова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951" w:hRule="atLeast"/>
        </w:trPr>
        <w:tc>
          <w:tcPr>
            <w:tcW w:w="1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18.00 ПЕРЕНОС с 21 декабря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ЦКиОМ 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(Бойчука, 2)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7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«Большой Новогодний концерт» творческих коллективов ДШИ № 36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К.А. Нехорошкова</w:t>
            </w:r>
          </w:p>
        </w:tc>
      </w:tr>
      <w:tr>
        <w:trPr>
          <w:trHeight w:val="951" w:hRule="atLeast"/>
        </w:trPr>
        <w:tc>
          <w:tcPr>
            <w:tcW w:w="1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 w:ascii="Times New Roman" w:hAnsi="Times New Roman"/>
                <w:sz w:val="24"/>
                <w:szCs w:val="24"/>
              </w:rPr>
              <w:t xml:space="preserve">МАДОУ № 19 «Снежинка», корпус 1 </w:t>
            </w:r>
          </w:p>
          <w:p>
            <w:pPr>
              <w:pStyle w:val="NoSpacing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 w:ascii="Times New Roman" w:hAnsi="Times New Roman"/>
                <w:sz w:val="24"/>
                <w:szCs w:val="24"/>
              </w:rPr>
              <w:t>(пр Морской, д. 14 А)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bookmarkStart w:id="0" w:name="__DdeLink__1950_245240381112"/>
            <w:r>
              <w:rPr>
                <w:rFonts w:eastAsia="Calibri" w:ascii="Times New Roman" w:hAnsi="Times New Roman"/>
                <w:bCs/>
                <w:sz w:val="24"/>
                <w:szCs w:val="24"/>
              </w:rPr>
              <w:t>Концерт учащихся класса музыкального фольклора «Забавы матушки зимы»</w:t>
            </w:r>
            <w:bookmarkEnd w:id="0"/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А.Н. Сняткова</w:t>
            </w:r>
          </w:p>
        </w:tc>
      </w:tr>
      <w:tr>
        <w:trPr>
          <w:trHeight w:val="951" w:hRule="atLeast"/>
        </w:trPr>
        <w:tc>
          <w:tcPr>
            <w:tcW w:w="1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/>
            </w:r>
          </w:p>
        </w:tc>
        <w:tc>
          <w:tcPr>
            <w:tcW w:w="13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ПЕРЕНОС с 22 декабря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Большой зал</w:t>
            </w:r>
          </w:p>
        </w:tc>
        <w:tc>
          <w:tcPr>
            <w:tcW w:w="32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Новогодний концерт самоокупаемого отделения «Новогоднее настроение»</w:t>
            </w:r>
          </w:p>
        </w:tc>
        <w:tc>
          <w:tcPr>
            <w:tcW w:w="2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7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М.К. Сорокина</w:t>
            </w:r>
          </w:p>
        </w:tc>
      </w:tr>
      <w:tr>
        <w:trPr>
          <w:trHeight w:val="816" w:hRule="atLeast"/>
        </w:trPr>
        <w:tc>
          <w:tcPr>
            <w:tcW w:w="152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3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МАДОУ №3 «Морозко», корпус</w:t>
            </w:r>
          </w:p>
          <w:p>
            <w:pPr>
              <w:pStyle w:val="NoSpacing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(пр. Морской, 62а)</w:t>
            </w:r>
          </w:p>
        </w:tc>
        <w:tc>
          <w:tcPr>
            <w:tcW w:w="32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/>
            </w:pPr>
            <w:r>
              <w:rPr>
                <w:rFonts w:eastAsia="Calibri" w:ascii="Times New Roman" w:hAnsi="Times New Roman"/>
                <w:bCs/>
                <w:sz w:val="24"/>
                <w:szCs w:val="24"/>
              </w:rPr>
              <w:t xml:space="preserve">Хор младших классов «Виват». Большой концерт маленьких детей.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Хоровая сюита для детского хора "Муха-Цокотуха"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Л.В. Копылова</w:t>
            </w:r>
          </w:p>
          <w:p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Spacing"/>
        <w:jc w:val="right"/>
        <w:rPr>
          <w:rFonts w:ascii="Times New Roman" w:hAnsi="Times New Roman" w:eastAsia="Calibri"/>
          <w:bCs/>
          <w:sz w:val="24"/>
          <w:szCs w:val="24"/>
          <w:highlight w:val="yellow"/>
        </w:rPr>
      </w:pPr>
      <w:r>
        <w:rPr/>
      </w:r>
    </w:p>
    <w:p>
      <w:pPr>
        <w:pStyle w:val="NoSpacing"/>
        <w:jc w:val="right"/>
        <w:rPr>
          <w:rFonts w:ascii="Times New Roman" w:hAnsi="Times New Roman" w:eastAsia="Calibri"/>
          <w:bCs/>
          <w:sz w:val="24"/>
          <w:szCs w:val="24"/>
        </w:rPr>
      </w:pPr>
      <w:r>
        <w:rPr>
          <w:rFonts w:eastAsia="Calibri" w:ascii="Times New Roman" w:hAnsi="Times New Roman"/>
          <w:bCs/>
          <w:sz w:val="24"/>
          <w:szCs w:val="24"/>
        </w:rPr>
      </w:r>
    </w:p>
    <w:p>
      <w:pPr>
        <w:pStyle w:val="NoSpacing"/>
        <w:jc w:val="right"/>
        <w:rPr>
          <w:rFonts w:ascii="Times New Roman" w:hAnsi="Times New Roman" w:eastAsia="Calibri"/>
          <w:bCs/>
          <w:sz w:val="24"/>
          <w:szCs w:val="24"/>
        </w:rPr>
      </w:pPr>
      <w:r>
        <w:rPr>
          <w:rFonts w:eastAsia="Calibri" w:ascii="Times New Roman" w:hAnsi="Times New Roman"/>
          <w:bCs/>
          <w:sz w:val="24"/>
          <w:szCs w:val="24"/>
        </w:rPr>
      </w:r>
    </w:p>
    <w:p>
      <w:pPr>
        <w:pStyle w:val="NoSpacing"/>
        <w:jc w:val="right"/>
        <w:rPr>
          <w:rFonts w:ascii="Times New Roman" w:hAnsi="Times New Roman" w:eastAsia="Calibri"/>
          <w:bCs/>
          <w:sz w:val="24"/>
          <w:szCs w:val="24"/>
        </w:rPr>
      </w:pPr>
      <w:r>
        <w:rPr>
          <w:rFonts w:eastAsia="Calibri" w:ascii="Times New Roman" w:hAnsi="Times New Roman"/>
          <w:bCs/>
          <w:sz w:val="24"/>
          <w:szCs w:val="24"/>
        </w:rPr>
      </w:r>
    </w:p>
    <w:p>
      <w:pPr>
        <w:pStyle w:val="NoSpacing"/>
        <w:jc w:val="right"/>
        <w:rPr/>
      </w:pPr>
      <w:r>
        <w:rPr/>
      </w:r>
    </w:p>
    <w:sectPr>
      <w:type w:val="nextPage"/>
      <w:pgSz w:w="11906" w:h="16838"/>
      <w:pgMar w:left="1701" w:right="851" w:header="0" w:top="851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 w:qFormat="1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d185d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link w:val="10"/>
    <w:qFormat/>
    <w:rsid w:val="008228e0"/>
    <w:pPr>
      <w:spacing w:lineRule="auto" w:line="240" w:beforeAutospacing="1" w:afterAutospacing="1"/>
      <w:outlineLvl w:val="0"/>
    </w:pPr>
    <w:rPr>
      <w:rFonts w:ascii="Times New Roman" w:hAnsi="Times New Roman" w:eastAsia="SimSun" w:cs="Times New Roman"/>
      <w:b/>
      <w:bCs/>
      <w:kern w:val="2"/>
      <w:sz w:val="48"/>
      <w:szCs w:val="48"/>
    </w:rPr>
  </w:style>
  <w:style w:type="paragraph" w:styleId="2">
    <w:name w:val="Heading 2"/>
    <w:basedOn w:val="Normal"/>
    <w:next w:val="Normal"/>
    <w:link w:val="20"/>
    <w:uiPriority w:val="9"/>
    <w:semiHidden/>
    <w:unhideWhenUsed/>
    <w:qFormat/>
    <w:rsid w:val="005622f8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Текст выноски Знак"/>
    <w:basedOn w:val="DefaultParagraphFont"/>
    <w:uiPriority w:val="99"/>
    <w:semiHidden/>
    <w:qFormat/>
    <w:rsid w:val="0084064f"/>
    <w:rPr>
      <w:rFonts w:ascii="Tahoma" w:hAnsi="Tahoma" w:eastAsia="Calibri" w:cs="Tahoma"/>
      <w:sz w:val="16"/>
      <w:szCs w:val="16"/>
      <w:lang w:eastAsia="en-US"/>
    </w:rPr>
  </w:style>
  <w:style w:type="character" w:styleId="Style13" w:customStyle="1">
    <w:name w:val="Без интервала Знак"/>
    <w:uiPriority w:val="1"/>
    <w:qFormat/>
    <w:rsid w:val="004917bb"/>
    <w:rPr>
      <w:rFonts w:ascii="Calibri" w:hAnsi="Calibri" w:eastAsia="Times New Roman" w:cs="Times New Roman"/>
    </w:rPr>
  </w:style>
  <w:style w:type="character" w:styleId="Extendedtextshort" w:customStyle="1">
    <w:name w:val="extended-text__short"/>
    <w:basedOn w:val="DefaultParagraphFont"/>
    <w:qFormat/>
    <w:rsid w:val="00585391"/>
    <w:rPr/>
  </w:style>
  <w:style w:type="character" w:styleId="Style14" w:customStyle="1">
    <w:name w:val="Интернет-ссылка"/>
    <w:basedOn w:val="DefaultParagraphFont"/>
    <w:uiPriority w:val="99"/>
    <w:unhideWhenUsed/>
    <w:rsid w:val="003d17c4"/>
    <w:rPr>
      <w:color w:val="0000FF" w:themeColor="hyperlink"/>
      <w:u w:val="single"/>
    </w:rPr>
  </w:style>
  <w:style w:type="character" w:styleId="11" w:customStyle="1">
    <w:name w:val="Заголовок 1 Знак"/>
    <w:basedOn w:val="DefaultParagraphFont"/>
    <w:link w:val="1"/>
    <w:qFormat/>
    <w:rsid w:val="008228e0"/>
    <w:rPr>
      <w:rFonts w:ascii="Times New Roman" w:hAnsi="Times New Roman" w:eastAsia="SimSun" w:cs="Times New Roman"/>
      <w:b/>
      <w:bCs/>
      <w:kern w:val="2"/>
      <w:sz w:val="48"/>
      <w:szCs w:val="48"/>
    </w:rPr>
  </w:style>
  <w:style w:type="character" w:styleId="Style15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semiHidden/>
    <w:qFormat/>
    <w:rsid w:val="00ed58f7"/>
    <w:rPr>
      <w:vertAlign w:val="superscript"/>
    </w:rPr>
  </w:style>
  <w:style w:type="character" w:styleId="NoSpacingChar1" w:customStyle="1">
    <w:name w:val="No Spacing Char1"/>
    <w:link w:val="7"/>
    <w:qFormat/>
    <w:locked/>
    <w:rsid w:val="00263df8"/>
    <w:rPr>
      <w:rFonts w:ascii="Calibri" w:hAnsi="Calibri" w:eastAsia="Calibri" w:cs="Times New Roman"/>
    </w:rPr>
  </w:style>
  <w:style w:type="character" w:styleId="12" w:customStyle="1">
    <w:name w:val="Основной шрифт абзаца1"/>
    <w:qFormat/>
    <w:rsid w:val="00232df0"/>
    <w:rPr/>
  </w:style>
  <w:style w:type="character" w:styleId="21" w:customStyle="1">
    <w:name w:val="Заголовок 2 Знак"/>
    <w:basedOn w:val="DefaultParagraphFont"/>
    <w:link w:val="2"/>
    <w:uiPriority w:val="99"/>
    <w:qFormat/>
    <w:rsid w:val="005622f8"/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</w:rPr>
  </w:style>
  <w:style w:type="character" w:styleId="Style16">
    <w:name w:val="Выделение"/>
    <w:qFormat/>
    <w:rsid w:val="00a261ca"/>
    <w:rPr>
      <w:i/>
      <w:iCs/>
    </w:rPr>
  </w:style>
  <w:style w:type="character" w:styleId="WW8Num1z0" w:customStyle="1">
    <w:name w:val="WW8Num1z0"/>
    <w:qFormat/>
    <w:rsid w:val="00fe1a69"/>
    <w:rPr/>
  </w:style>
  <w:style w:type="character" w:styleId="Style17" w:customStyle="1">
    <w:name w:val="Основной текст Знак"/>
    <w:basedOn w:val="DefaultParagraphFont"/>
    <w:uiPriority w:val="1"/>
    <w:qFormat/>
    <w:rsid w:val="00310828"/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Style18" w:customStyle="1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uiPriority w:val="1"/>
    <w:qFormat/>
    <w:rsid w:val="00310828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13" w:customStyle="1">
    <w:name w:val="Заголовок1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oSpacing">
    <w:name w:val="No Spacing"/>
    <w:uiPriority w:val="1"/>
    <w:qFormat/>
    <w:rsid w:val="00b10466"/>
    <w:pPr>
      <w:widowControl/>
      <w:bidi w:val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84064f"/>
    <w:pPr>
      <w:spacing w:lineRule="auto" w:line="240" w:before="0" w:after="0"/>
    </w:pPr>
    <w:rPr>
      <w:rFonts w:ascii="Tahoma" w:hAnsi="Tahoma" w:eastAsia="Calibri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620b62"/>
    <w:pPr>
      <w:spacing w:before="0" w:after="200"/>
      <w:ind w:left="720" w:hanging="0"/>
      <w:contextualSpacing/>
    </w:pPr>
    <w:rPr>
      <w:rFonts w:eastAsia="Calibri" w:eastAsiaTheme="minorHAnsi"/>
      <w:lang w:eastAsia="en-US"/>
    </w:rPr>
  </w:style>
  <w:style w:type="paragraph" w:styleId="7" w:customStyle="1">
    <w:name w:val="Без интервала7"/>
    <w:link w:val="NoSpacingChar1"/>
    <w:qFormat/>
    <w:rsid w:val="00263df8"/>
    <w:pPr>
      <w:widowControl/>
      <w:bidi w:val="0"/>
      <w:jc w:val="left"/>
    </w:pPr>
    <w:rPr>
      <w:rFonts w:ascii="Calibri" w:hAnsi="Calibri" w:eastAsia="Calibri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paragraph" w:styleId="Standard" w:customStyle="1">
    <w:name w:val="Standard"/>
    <w:qFormat/>
    <w:rsid w:val="009d4aa3"/>
    <w:pPr>
      <w:widowControl w:val="false"/>
      <w:suppressAutoHyphens w:val="true"/>
      <w:bidi w:val="0"/>
      <w:jc w:val="left"/>
      <w:textAlignment w:val="baseline"/>
    </w:pPr>
    <w:rPr>
      <w:rFonts w:ascii="Times New Roman" w:hAnsi="Times New Roman" w:eastAsia="Andale Sans UI" w:cs="Tahoma"/>
      <w:color w:val="auto"/>
      <w:kern w:val="2"/>
      <w:sz w:val="24"/>
      <w:szCs w:val="24"/>
      <w:lang w:val="de-DE" w:eastAsia="ja-JP" w:bidi="fa-IR"/>
    </w:rPr>
  </w:style>
  <w:style w:type="paragraph" w:styleId="Style23" w:customStyle="1">
    <w:name w:val="Содержимое таблицы"/>
    <w:basedOn w:val="Normal"/>
    <w:qFormat/>
    <w:rsid w:val="00232df0"/>
    <w:pPr>
      <w:suppressLineNumbers/>
      <w:suppressAutoHyphens w:val="true"/>
      <w:spacing w:lineRule="auto" w:line="240" w:before="0" w:after="0"/>
    </w:pPr>
    <w:rPr>
      <w:rFonts w:ascii="Liberation Serif" w:hAnsi="Liberation Serif" w:eastAsia="NSimSun" w:cs="Arial"/>
      <w:kern w:val="2"/>
      <w:sz w:val="24"/>
      <w:szCs w:val="24"/>
      <w:lang w:eastAsia="zh-CN" w:bidi="hi-IN"/>
    </w:rPr>
  </w:style>
  <w:style w:type="paragraph" w:styleId="Style24" w:customStyle="1">
    <w:name w:val="Заголовок таблицы"/>
    <w:basedOn w:val="Style23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qFormat/>
    <w:rsid w:val="007e31d8"/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E81092-F7F9-47D2-A88E-CAB7469C6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1239</TotalTime>
  <Application>LibreOffice/6.3.0.4$Windows_X86_64 LibreOffice_project/057fc023c990d676a43019934386b85b21a9ee99</Application>
  <Pages>1</Pages>
  <Words>158</Words>
  <Characters>938</Characters>
  <CharactersWithSpaces>1056</CharactersWithSpaces>
  <Paragraphs>55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2025-11-12T06:30:00Z</dcterms:created>
  <dc:creator>user</dc:creator>
  <dc:description/>
  <dc:language>ru-RU</dc:language>
  <cp:lastModifiedBy/>
  <cp:lastPrinted>2025-12-18T13:54:00Z</cp:lastPrinted>
  <dcterms:modified xsi:type="dcterms:W3CDTF">2025-12-24T17:57:49Z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